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3FE5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90D8C2" w14:textId="77777777" w:rsidR="00F121EF" w:rsidRPr="00F5264A" w:rsidRDefault="00F121EF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ОФЕРТЫ</w:t>
      </w:r>
    </w:p>
    <w:p w14:paraId="62D85687" w14:textId="77777777" w:rsidR="007B3584" w:rsidRPr="000714B4" w:rsidRDefault="007B3584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C60E5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E9E0197" w14:textId="77777777" w:rsidR="00D07A3B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A77F5" w:rsidRPr="00EA7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Геращенко А.В.</w:t>
      </w:r>
      <w:r w:rsidRPr="00EA7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"Продавец", публикует Публичную оферту о продаже </w:t>
      </w:r>
      <w:r w:rsidRP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по образцам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 на официальном интернет-сайте Продавца </w:t>
      </w:r>
      <w:hyperlink r:id="rId5" w:history="1">
        <w:r w:rsidR="00D07A3B" w:rsidRPr="000714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="00D07A3B" w:rsidRPr="000714B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6EAFD3DF" w14:textId="77777777" w:rsidR="00F121EF" w:rsidRPr="000714B4" w:rsidRDefault="00D07A3B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21EF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14:paraId="6A5FFFEE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основании вышеизложенного, внимательно ознакомьтесь с текстом публичной оферты, и</w:t>
      </w:r>
      <w:r w:rsidR="00DA0E57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7FEA3947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</w:p>
    <w:p w14:paraId="57A4679B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«Оферта» 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приложения;</w:t>
      </w:r>
    </w:p>
    <w:p w14:paraId="5927873D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«Покупатель» –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14:paraId="5C7C1882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«Продавец» - организация/юридическое лицо, осуществляющее продажу товаров дистанционным способом;</w:t>
      </w:r>
    </w:p>
    <w:p w14:paraId="1FC51BE7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«Акцепт» – полное и безоговорочное принятие Покупателем условий Договора;</w:t>
      </w:r>
    </w:p>
    <w:p w14:paraId="67CC3D3D" w14:textId="77777777" w:rsidR="00DA0E57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«Товар» - перечень наименований ассортимента на официальном интернет-сайте </w:t>
      </w:r>
      <w:hyperlink r:id="rId6" w:history="1">
        <w:r w:rsidR="00DA0E57" w:rsidRPr="000714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="00DA0E57" w:rsidRPr="000714B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21564293" w14:textId="77777777" w:rsidR="00F121EF" w:rsidRPr="000714B4" w:rsidRDefault="00DA0E57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1EF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«Заказ» – отдельные позиции из ассортиментного перечня Товара, указанные Покупателем при оформлении заявки на интернет-сайте или через менеджера интернет магазина;</w:t>
      </w:r>
    </w:p>
    <w:p w14:paraId="0544CD15" w14:textId="77777777" w:rsidR="00F121EF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«Менеджер Интернет магазина» – сотрудник организации, предоставляющий Покупателю информационно-консультационные услуги по оформлению</w:t>
      </w:r>
      <w:r w:rsidR="007B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заказа Товара.</w:t>
      </w:r>
    </w:p>
    <w:p w14:paraId="3B7C63A3" w14:textId="77777777" w:rsidR="007B3584" w:rsidRPr="000714B4" w:rsidRDefault="007B3584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74938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ПРЕДМЕТ ДОГОВОРА</w:t>
      </w:r>
    </w:p>
    <w:p w14:paraId="6890BD7C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Продавец продает Товар </w:t>
      </w:r>
      <w:r w:rsidR="009F7746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мебельную фурнитуру и комплектующие -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прейскурантом, опубликованным на интернет-сайте Продавца</w:t>
      </w:r>
      <w:r w:rsidR="009F7746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F7746" w:rsidRPr="000714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="009F7746" w:rsidRPr="000714B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каталоге, а Покупатель производит оплату и принимает Товар в соответствии с условиями настоящего Договора.</w:t>
      </w:r>
    </w:p>
    <w:p w14:paraId="13C23D94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Продавец передает в собственность, а Покупатель принимает и оплачивает в установленный срок "Товар" в количестве, качестве, ассортименте и на условиях в соответствии с заказом через сеть Интернет.</w:t>
      </w:r>
    </w:p>
    <w:p w14:paraId="1DC11017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Продавец имеет право в течение 5 (пяти) рабочих дней с момента заключения настоящего Договора отказаться от его выполнения (расторгнуть настоящий Договор) в следующих случаях:</w:t>
      </w:r>
    </w:p>
    <w:p w14:paraId="1292F41C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неправильно указанных артикулов, характеристик, цены товара в буклетах, каталогах, листовках, которые не действуют на момент заключения договора;</w:t>
      </w:r>
    </w:p>
    <w:p w14:paraId="2AABA107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неправильно указанных Покупателем размеров, количества товара;</w:t>
      </w:r>
    </w:p>
    <w:p w14:paraId="154D4EA1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из-за технической и технологической невозможности произвести товар, в т.ч. из-за отсутствия сырья и материалов для его производства.</w:t>
      </w:r>
    </w:p>
    <w:p w14:paraId="51CE3C19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Продавец обязан до окончания указанного выше срока уведомить Покупателя, предложив ему внести изменения в договор. Если Покупатель отказывается от предложений Продавца, то вся внесенная Покупателем предоплата должна быть ему возвращена в течение 3 (трех) банковских дней с момента обращения к Продавцу Покупателя.</w:t>
      </w:r>
    </w:p>
    <w:p w14:paraId="6FE45B1A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Настоящий Договор и приложения к нему являются официальными документами Продавца и неотъемлемой частью оферты.</w:t>
      </w:r>
    </w:p>
    <w:p w14:paraId="2687F45A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5D692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ОФОРМЛЕНИЕ ЗАКАЗА</w:t>
      </w:r>
    </w:p>
    <w:p w14:paraId="02F56986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Товара осуществляется Покупателем</w:t>
      </w:r>
      <w:r w:rsidR="00907BA5" w:rsidRP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426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="00B62426" w:rsidRPr="000714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заказе товара Продавца Покупатель обязуется предоставить следующую регистрационную информацию о себе:</w:t>
      </w:r>
    </w:p>
    <w:p w14:paraId="1BDDDBED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14:paraId="294AC6F4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почты;</w:t>
      </w:r>
    </w:p>
    <w:p w14:paraId="34BF3D6E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контактный телефон;</w:t>
      </w:r>
    </w:p>
    <w:p w14:paraId="27A4870B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разгрузки (место доставки) при оформлении услуг по доставке и сборке Товара.</w:t>
      </w:r>
    </w:p>
    <w:p w14:paraId="6DDD81EB" w14:textId="77777777" w:rsidR="00F121EF" w:rsidRPr="000714B4" w:rsidRDefault="00F121EF" w:rsidP="007B35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6, 9 Федерального закона от 27.07.2006 №152-ФЗ «О персональных данных» Покупатель даёт свое согласие на обработку персональных данных, в том числе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предоставляемых Продавцу с целью выполнения им всех своих обязательств по заключенному договору купли-продажи товаров, оформления и осуществления услуг по доставке и сборке приобретенных товаров, распространения информационных и рекламных сообщений (по SMS, электронной почте, телефону, иным средствам связи), получения обратной связи. Настоящее согласие действует с момента заключения договора и предоставлено Покупателем на неопределенный срок. Настоящее согласие может быть отозвано Покупателем в любой момент путем направления письменного требования по юридическому адресу Продавца либо направления такого требования по адресу электронной почты Продавца в форматах, поддерживаемых MS Word, MS Excel, PDF.</w:t>
      </w:r>
    </w:p>
    <w:p w14:paraId="65CDF4CD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Заказа</w:t>
      </w:r>
      <w:r w:rsidR="00907BA5" w:rsidRP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сайте, через менеджера интернет</w:t>
      </w:r>
      <w:r w:rsid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A5" w:rsidRP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 Покупатель обязуется предоставить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указанную в п. 3.1.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при оформлении Заказа через менеджера интернет магазина. Покупатель имеет право редактировать регистрационную информацию о себе. Менеджер интернет магазина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 </w:t>
      </w:r>
      <w:hyperlink r:id="rId9" w:history="1">
        <w:r w:rsidR="00B62426" w:rsidRPr="000714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оформлении Заказа, лицам, не имеющим отношения к исполнению Заказа. Утвердив Заказ выбранного Товара, Покупатель предоставляет менеджеру интернет магазина необходимую информацию в соответствии с порядком, указанном в п. 3.1. настоящего Договора.</w:t>
      </w:r>
    </w:p>
    <w:p w14:paraId="293553FC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Продавец и менеджер интернет магазина не несут ответственности за содержание и достоверность информации, предоставленной Покупателем при оформлении Заказа.</w:t>
      </w:r>
    </w:p>
    <w:p w14:paraId="7DE3B985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Покупатель несёт ответственность за достоверность предоставленной информации при оформлении Заказа.</w:t>
      </w:r>
    </w:p>
    <w:p w14:paraId="24510E64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Оплата Покупателем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54A1DB88" w14:textId="77777777" w:rsidR="00F5264A" w:rsidRDefault="00F5264A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FDC00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ИСПОЛНЕНИЯ ЗАКАЗА</w:t>
      </w:r>
    </w:p>
    <w:p w14:paraId="3E57E5E9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Продавец обязуется передать, а Покупатель обязуется принять Товар: по предварительно оплаченному Товару, уже имеющегося у Продавца в момент заключения договора, в течение </w:t>
      </w:r>
      <w:r w:rsidR="00DB51FB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денежных средств от Покупателя на расчетный счет Продавца в размере полной стоимости Товара. Продавец оставляет за собой право при наличии Товара, имеющегося в момент заключения настоящего договора, предложить Покупателю сократить срок его передачи. В случаях, связанных с форс-мажорными обстоятельствами, компания оставляет за собой право осуществить передачу товара в срок до </w:t>
      </w:r>
      <w:r w:rsidR="009B3E8B" w:rsidRPr="00EA77F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14:paraId="4D1BE36D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Товар считается переданным Продавцом и принятым Покупателем или официальным его представителем в момент подписания Сторонами </w:t>
      </w:r>
      <w:r w:rsidR="004C4D23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приема-передачи и (или) 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товарной накладной,</w:t>
      </w:r>
      <w:r w:rsidR="009B3E8B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накладной. Обязанность Продавца передать Товар Покупателю считается исполненной в момент подписания Сторонами товарной накладной.</w:t>
      </w:r>
    </w:p>
    <w:p w14:paraId="41F0A6E3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Право собственности на Товар переходит к Покупателю в момент подписания Сторонами товарной накладной</w:t>
      </w:r>
      <w:r w:rsidR="007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(акта прием-передачи)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F2795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7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Местом передачи Товара является:</w:t>
      </w:r>
    </w:p>
    <w:p w14:paraId="39DE6628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7F5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самовывозе – склад Продавца.</w:t>
      </w:r>
    </w:p>
    <w:p w14:paraId="2401DD02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7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доставке Товара Продавцом на основании Заказа - адрес разгрузки</w:t>
      </w:r>
      <w:r w:rsidR="00DB51FB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 Покупателем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84C59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7F5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Предусмотрено бесплатное хранение Товара на складе Продавца в течение 5 календарных дней с момента уведомления покупателя менеджером интернет магазина о наличии Товара на складе Продавца. За каждый последующий день </w:t>
      </w: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Покупатель несет ответственность за несвоевременную выборку Товара со склада Покупателя (самовывоз) и выплачивает неустойку в размере 0,5% от суммы Товара за каждый день просрочки выборки.</w:t>
      </w:r>
    </w:p>
    <w:p w14:paraId="65E5DC21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7F5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336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приеме Товара Покупатель обязан проверить целостность упаковки. Если Товар содержит детали, комплектующие, изготовленные из стекла, зеркал, то Покупатель обязан при приеме Товара вскрыть упаковку и проверить их целостность и качество.</w:t>
      </w:r>
    </w:p>
    <w:p w14:paraId="3E3ACA1C" w14:textId="77777777" w:rsidR="00DB51FB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7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гарантийного срока Покупателю рекомендуется сохранять документы, подтверждающие оплату товара, товарную накладную, ярлыки с заводской упаковки Товара, инструкции по сборке Товара, гарантийный талон. </w:t>
      </w:r>
    </w:p>
    <w:p w14:paraId="70687221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77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Заказ считается доставленным в момент его передачи Покупателю. Принимая Товар, Покупатель подтверждает исполнение Заказа.</w:t>
      </w:r>
    </w:p>
    <w:p w14:paraId="71EF53A5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случае предоставления Покупателем недостоверной информации об его контактных данных Продавец за ненадлежащее исполнение Заказа ответственности не несет.</w:t>
      </w:r>
    </w:p>
    <w:p w14:paraId="0568E44B" w14:textId="77777777" w:rsidR="00F121EF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 случае ненадлежащего исполнения доставки Заказа по вине Продавца повторная доставка Заказа осуществляется бесплатно.</w:t>
      </w:r>
      <w:r w:rsidR="00DB51FB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Повторная доставка по вине клиента осуществляется платно.</w:t>
      </w:r>
    </w:p>
    <w:p w14:paraId="240AD4C2" w14:textId="77777777" w:rsidR="007B3584" w:rsidRPr="000714B4" w:rsidRDefault="007B3584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0E334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ОПЛАТА ЗАКАЗА</w:t>
      </w:r>
    </w:p>
    <w:p w14:paraId="27691BBB" w14:textId="77777777" w:rsidR="00B070E8" w:rsidRPr="00CD1336" w:rsidRDefault="00F121EF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4C4D23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Заказа осуществляется</w:t>
      </w:r>
      <w:r w:rsidR="00B070E8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способами:</w:t>
      </w:r>
    </w:p>
    <w:p w14:paraId="0659A69C" w14:textId="77777777" w:rsidR="00B070E8" w:rsidRPr="00CD1336" w:rsidRDefault="00B070E8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C4D23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магазине Продавца, адрес магазина </w:t>
      </w:r>
      <w:r w:rsidR="004C4D23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 на сайте Продавца </w:t>
      </w:r>
      <w:hyperlink r:id="rId10" w:history="1">
        <w:r w:rsidR="004C4D23" w:rsidRPr="00CD133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5961B3" w14:textId="77777777" w:rsidR="004C4D23" w:rsidRPr="000714B4" w:rsidRDefault="00B070E8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4D23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перечисления Покупателем денежных средств в режиме </w:t>
      </w:r>
      <w:proofErr w:type="gramStart"/>
      <w:r w:rsidR="004C4D23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="004C4D23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электронных платежей с использованием пластиковых карт VISA, </w:t>
      </w:r>
      <w:proofErr w:type="spellStart"/>
      <w:r w:rsidR="004C4D23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EuroCard</w:t>
      </w:r>
      <w:proofErr w:type="spellEnd"/>
      <w:r w:rsidR="004C4D23" w:rsidRP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/MasterCard.</w:t>
      </w:r>
    </w:p>
    <w:p w14:paraId="5805DE40" w14:textId="77777777" w:rsidR="004C4D23" w:rsidRPr="000714B4" w:rsidRDefault="004C4D23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Оплата Товара производится путём внесения Покупателем предоплаты в размере 100% общей стоимости Товара, указанной в Заказе.</w:t>
      </w:r>
    </w:p>
    <w:p w14:paraId="742C2F5D" w14:textId="77777777" w:rsidR="004C4D23" w:rsidRPr="000714B4" w:rsidRDefault="004C4D23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Цена на каждую позицию Товара отображена на интернет-сайте Продавца.</w:t>
      </w:r>
    </w:p>
    <w:p w14:paraId="5E21F520" w14:textId="77777777" w:rsidR="004C4D23" w:rsidRPr="000714B4" w:rsidRDefault="004C4D23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заказа через Сайт, все цены указаны в валюте Российской Федерации. В случае неверного указания цены заказанного Покупателем Товара, Продавец при первой возможности информирует об этом Покупателя для подтверждения Заказа по исправленной цене либо аннулирования Заказа. При невозможности связаться с Клиентом данный Заказ считается аннулированным.</w:t>
      </w:r>
    </w:p>
    <w:p w14:paraId="57C5ADA8" w14:textId="77777777" w:rsidR="004C4D23" w:rsidRPr="000714B4" w:rsidRDefault="004C4D23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Цены на любые позиции Товара, указанные на интернет-сайте </w:t>
      </w:r>
      <w:hyperlink r:id="rId11" w:history="1">
        <w:r w:rsidRPr="000714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Pr="000714B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12" w:tgtFrame="_blank" w:history="1"/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изменены Продавцом в одностороннем порядке без уведомления Покупателя. В случае если Покупателем был оплачен Товар в период повышения цен, то цена за оплаченный Заказ остается неизменной</w:t>
      </w:r>
      <w:r w:rsidR="002C1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3E87C" w14:textId="77777777" w:rsidR="004C4D23" w:rsidRPr="000714B4" w:rsidRDefault="004C4D23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оплаты, а Покупатель обязуется оплатить ее. Сроки поставки Товара, в случае просрочки платежа увеличиваются на количество дней просрочки очередного платежа.</w:t>
      </w:r>
    </w:p>
    <w:p w14:paraId="0C1AD0D1" w14:textId="77777777" w:rsidR="004C4D23" w:rsidRPr="000714B4" w:rsidRDefault="004C4D23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Покупатель обязан сообщить продавцу об оплате Заказа, в противном случае Продавец не гарантирует наличие Товара на складе.</w:t>
      </w:r>
    </w:p>
    <w:p w14:paraId="7BC98763" w14:textId="77777777" w:rsidR="004C4D23" w:rsidRPr="000714B4" w:rsidRDefault="004C4D23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</w:t>
      </w:r>
      <w:r w:rsidR="00F121EF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Покупателя по оплате Товара считается исполненной в момент поступления денег на расчетный счет Продавца или оплата через кассу в размере 100% (ста процентов) стоимости Товара.</w:t>
      </w:r>
    </w:p>
    <w:p w14:paraId="7D5BDA45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C4D23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Цена на каждую позицию Товара узнаётся у менеджера интернет магазина.</w:t>
      </w:r>
    </w:p>
    <w:p w14:paraId="47D18C44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EE8A4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ВОЗВРАТ ЗАКАЗА</w:t>
      </w:r>
    </w:p>
    <w:p w14:paraId="6A2FB08B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Права, обязанности Сторон, а также требования Покупателя, связанные с обнаружением недостатков переданного по настоящему договору Товара регулируются действующим законодательством РФ.</w:t>
      </w:r>
    </w:p>
    <w:p w14:paraId="4294C3F3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выявления каких-либо недостатков купленного товара, Покупатель оформляет письменное заявление.</w:t>
      </w:r>
      <w:r w:rsidR="00CE66C9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заявления о возврате менеджер магазина вышлет на вашу почту.</w:t>
      </w:r>
    </w:p>
    <w:p w14:paraId="602E19FE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Обращения Покупателя к Продавцу о нарушении действующего законодательства РФ должны быть оформлены в письменном виде и направлены по адресу:</w:t>
      </w:r>
      <w:r w:rsidR="00CE66C9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214019 </w:t>
      </w:r>
      <w:r w:rsidR="00CE66C9" w:rsidRPr="000714B4">
        <w:rPr>
          <w:rFonts w:ascii="Times New Roman" w:hAnsi="Times New Roman" w:cs="Times New Roman"/>
          <w:sz w:val="28"/>
          <w:szCs w:val="28"/>
        </w:rPr>
        <w:t>г. Смоленск, ул. К</w:t>
      </w:r>
      <w:r w:rsidR="00BB15FD">
        <w:rPr>
          <w:rFonts w:ascii="Times New Roman" w:hAnsi="Times New Roman" w:cs="Times New Roman"/>
          <w:sz w:val="28"/>
          <w:szCs w:val="28"/>
        </w:rPr>
        <w:t>рупской, д. 44б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74 и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 </w:t>
      </w:r>
      <w:hyperlink r:id="rId13" w:history="1">
        <w:r w:rsidR="00311149" w:rsidRPr="000714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pochta@gerhopper.ru</w:t>
        </w:r>
      </w:hyperlink>
      <w:r w:rsidR="00311149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="00311149" w:rsidRPr="000714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furnitur@gerhopper.ru</w:t>
        </w:r>
      </w:hyperlink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объем письма не может превышать 4 </w:t>
      </w:r>
      <w:proofErr w:type="spellStart"/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spellEnd"/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80182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133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п. 4. ст. 26.1. Закона РФ № 2300-I «О Защите прав потребителей», Покупатель вправе отказаться от заказанного Товара в любое время до момента исполнения Заказа.</w:t>
      </w:r>
    </w:p>
    <w:p w14:paraId="3F4EC912" w14:textId="77777777" w:rsidR="00F121EF" w:rsidRPr="000714B4" w:rsidRDefault="00CD1336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F121EF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14:paraId="4C848025" w14:textId="77777777" w:rsidR="00F121EF" w:rsidRPr="000714B4" w:rsidRDefault="00CD1336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F121EF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ст. 22 Закона РФ № 2300-I «О Защите прав потребителей»,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</w:t>
      </w:r>
      <w:r w:rsidR="003B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ующего требования, но не позднее 30 календарных дней. </w:t>
      </w:r>
      <w:r w:rsidR="00F121EF"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14:paraId="1234E5A8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B2C2F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.ПРАВА И ОБЯЗАННОСТИ СТОРОН</w:t>
      </w:r>
    </w:p>
    <w:p w14:paraId="4EBACBDC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В случае наступления обстоятельств форс-мажора (война и военные действия, восстания, забастовка, пожар, наводнение, землетрясение, эпидемия, акты органов власти и иные обстоятельства, наступление и прекращение которых не зависит от воли сторон), срок исполнения обязательств по настоящему Договору отодвигается соразмерно времени, в течение которого продолжают действовать данные обстоятельства, без возмещения каких-либо убытков.</w:t>
      </w:r>
    </w:p>
    <w:p w14:paraId="6F2B8705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К таким обстоятельствам чрезвычайного характера,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</w:t>
      </w:r>
    </w:p>
    <w:p w14:paraId="73E7AB52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Понятие «непреодолимой силы» означает, что Продавец не может повлиять на ход событий, приводящий к задержке поставки Товара. При наступлении 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 непреодолимой силы, которые сторона по настоящему Договору не смогла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14:paraId="19A46732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уведомить другую сторону о наступлении, предположительном сроке действия и прекращения этих обстоятельств незамедлительно (но не позднее 5(пяти) рабочих дней) в письменной форме.</w:t>
      </w:r>
    </w:p>
    <w:p w14:paraId="5317AD20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.4.1. 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обстоятельств.</w:t>
      </w:r>
    </w:p>
    <w:p w14:paraId="4E5974CC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.4.2. </w:t>
      </w:r>
      <w:proofErr w:type="spellStart"/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уведомление стороны о начале действия обстоятельств непреодолимой силы лишает ее в дальнейшем ссылаться на них как на основание, освобождающее от ответственности за неисполнение обязательств по настоящему Договору.</w:t>
      </w:r>
    </w:p>
    <w:p w14:paraId="58E29D96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.4.3. 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сторон, путем направления в адрес другой стороны письменного уведомления.</w:t>
      </w:r>
    </w:p>
    <w:p w14:paraId="08C4576A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Продавец не несет ответственности за ухудшение качества или механические повреждения Товара, приобретенного на интернет сайте Продавца при ненадлежащем его хранении или транспортировке Покупателем (его перевозчиком), а равно в результате неправильной сборки Покупателем (его представителем) и/или неправильной эксплуатации Товара Покупателем.</w:t>
      </w:r>
    </w:p>
    <w:p w14:paraId="6F5A41C4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Продавец вправе передавать свои права и обязанности по исполнению Заказов третьим лицам.</w:t>
      </w:r>
    </w:p>
    <w:p w14:paraId="7499E83F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.7. 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</w:t>
      </w:r>
      <w:r w:rsidR="00810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FB664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.8. Все претензии по ненадлежащему исполнению Заказа Покупатель вправе направить на адрес электронной почты, указанный на Сайте </w:t>
      </w:r>
      <w:hyperlink r:id="rId15" w:history="1">
        <w:r w:rsidR="007B3584" w:rsidRPr="000714B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http://gerhopper.ru</w:t>
        </w:r>
      </w:hyperlink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«Контакты» или сообщить Продавцу.</w:t>
      </w:r>
    </w:p>
    <w:p w14:paraId="0BB4FDC3" w14:textId="77777777" w:rsidR="000714B4" w:rsidRPr="000714B4" w:rsidRDefault="000714B4" w:rsidP="000714B4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.9. Все споры, возникающие при исполнении Договора поставки Товара, разрешаются по согласованию Сторон. При не достижении такого соглашения, спор подлежит разрешению в судебном органе по месту нахождения Продавца.</w:t>
      </w:r>
    </w:p>
    <w:p w14:paraId="3977D6BD" w14:textId="77777777" w:rsidR="007B3584" w:rsidRDefault="007B3584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75F3A4" w14:textId="77777777" w:rsidR="00F121EF" w:rsidRPr="000714B4" w:rsidRDefault="000714B4" w:rsidP="004C4D2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121EF" w:rsidRPr="00071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ПРОЧИЕ УСЛОВИЯ</w:t>
      </w:r>
    </w:p>
    <w:p w14:paraId="5910B265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Покупателю могут быть предоставлены дополнительные услуги по сборке, установке, и доставке Товара. Указанные услуги предоставляются Покупателю при условии приобретения Товара у Продавца.</w:t>
      </w:r>
    </w:p>
    <w:p w14:paraId="7098A208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Претензии по целостности и сохранности частей Товара: деталей и комплектующих из стекла и /или зеркал, не принимаются после передачи Товара Покупателю или его официальному представителю.</w:t>
      </w:r>
    </w:p>
    <w:p w14:paraId="2A8D08D7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Официальный представитель Покупателя должен иметь доверенность на право получения Товара у Продавца.</w:t>
      </w:r>
    </w:p>
    <w:p w14:paraId="7F98E45D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B4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Стороны договорились, что представленная на сайте Продавца информация достаточна для обеспечения Покупателю возможности правильного выбора товара и в совокупности составляет объем информации, предусмотренный пунктом 2 статьи 10 Закона РФ от 07.02.1992 №2300-1 "О защите прав потребителей".</w:t>
      </w:r>
    </w:p>
    <w:p w14:paraId="277DAFD5" w14:textId="77777777" w:rsidR="00F121EF" w:rsidRPr="000714B4" w:rsidRDefault="00F121EF" w:rsidP="004C4D2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F5586" w14:textId="77777777" w:rsidR="00F121EF" w:rsidRPr="00054B8A" w:rsidRDefault="00F121EF" w:rsidP="007B358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B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ЮРИДИЧЕСКАЯ ИНФОРМАЦИЯ</w:t>
      </w:r>
    </w:p>
    <w:tbl>
      <w:tblPr>
        <w:tblW w:w="9886" w:type="dxa"/>
        <w:tblInd w:w="-56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45"/>
        <w:gridCol w:w="5341"/>
      </w:tblGrid>
      <w:tr w:rsidR="000714B4" w:rsidRPr="00054B8A" w14:paraId="3D926D78" w14:textId="77777777" w:rsidTr="00430904">
        <w:tc>
          <w:tcPr>
            <w:tcW w:w="4545" w:type="dxa"/>
            <w:shd w:val="clear" w:color="auto" w:fill="FFFFFF"/>
            <w:vAlign w:val="center"/>
            <w:hideMark/>
          </w:tcPr>
          <w:p w14:paraId="7C10B2AB" w14:textId="77777777" w:rsidR="00F121EF" w:rsidRPr="00054B8A" w:rsidRDefault="00F121EF" w:rsidP="00C071B0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27A344C8" w14:textId="77777777" w:rsidR="00F121EF" w:rsidRPr="00054B8A" w:rsidRDefault="000A4B17" w:rsidP="00C071B0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F121EF" w:rsidRPr="00054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Сведения о контрагенте</w:t>
            </w:r>
          </w:p>
        </w:tc>
      </w:tr>
      <w:tr w:rsidR="000714B4" w:rsidRPr="00054B8A" w14:paraId="0439705C" w14:textId="77777777" w:rsidTr="00430904">
        <w:tc>
          <w:tcPr>
            <w:tcW w:w="4545" w:type="dxa"/>
            <w:shd w:val="clear" w:color="auto" w:fill="FFFFFF"/>
            <w:vAlign w:val="center"/>
            <w:hideMark/>
          </w:tcPr>
          <w:p w14:paraId="357E7301" w14:textId="77777777" w:rsidR="00F121EF" w:rsidRPr="00054B8A" w:rsidRDefault="00F121EF" w:rsidP="00C071B0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4F0EC21B" w14:textId="77777777" w:rsidR="00F121EF" w:rsidRPr="00054B8A" w:rsidRDefault="00F121EF" w:rsidP="00EA77F5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АО </w:t>
            </w:r>
            <w:r w:rsidR="00EA77F5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 Геращенко А.В.</w:t>
            </w:r>
          </w:p>
        </w:tc>
      </w:tr>
      <w:tr w:rsidR="000714B4" w:rsidRPr="00054B8A" w14:paraId="4682CA82" w14:textId="77777777" w:rsidTr="00430904">
        <w:trPr>
          <w:trHeight w:val="895"/>
        </w:trPr>
        <w:tc>
          <w:tcPr>
            <w:tcW w:w="4545" w:type="dxa"/>
            <w:shd w:val="clear" w:color="auto" w:fill="FFFFFF"/>
            <w:vAlign w:val="center"/>
            <w:hideMark/>
          </w:tcPr>
          <w:p w14:paraId="2A983823" w14:textId="77777777" w:rsidR="00F121EF" w:rsidRPr="00054B8A" w:rsidRDefault="00F121EF" w:rsidP="00C071B0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2CAE71D4" w14:textId="77777777" w:rsidR="00F121EF" w:rsidRPr="00054B8A" w:rsidRDefault="00054B8A" w:rsidP="00C071B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214019</w:t>
            </w:r>
            <w:r w:rsidR="007B3584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A4B17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B3584"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Смоленск, ул. К</w:t>
            </w:r>
            <w:r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рупской, д. 44б, кв. 74</w:t>
            </w:r>
          </w:p>
          <w:p w14:paraId="3B51A70F" w14:textId="77777777" w:rsidR="007B3584" w:rsidRPr="00054B8A" w:rsidRDefault="007B3584" w:rsidP="00C0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14B4" w:rsidRPr="00054B8A" w14:paraId="32D0E1E0" w14:textId="77777777" w:rsidTr="00430904">
        <w:tc>
          <w:tcPr>
            <w:tcW w:w="4545" w:type="dxa"/>
            <w:shd w:val="clear" w:color="auto" w:fill="FFFFFF"/>
            <w:vAlign w:val="center"/>
            <w:hideMark/>
          </w:tcPr>
          <w:p w14:paraId="229FB1D3" w14:textId="77777777" w:rsidR="00F121EF" w:rsidRPr="00054B8A" w:rsidRDefault="00F121EF" w:rsidP="00C071B0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местонахождения</w:t>
            </w:r>
            <w:r w:rsidR="00E53E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(фактический)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6375A1E6" w14:textId="07F4510B" w:rsidR="00F121EF" w:rsidRPr="00054B8A" w:rsidRDefault="007B3584" w:rsidP="00C071B0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2     21401</w:t>
            </w:r>
            <w:r w:rsidR="004309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Смоленск, ул. </w:t>
            </w:r>
            <w:r w:rsidR="00430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Крупской</w:t>
            </w:r>
            <w:r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430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30Б</w:t>
            </w:r>
          </w:p>
        </w:tc>
      </w:tr>
      <w:tr w:rsidR="000714B4" w:rsidRPr="00054B8A" w14:paraId="2840A04B" w14:textId="77777777" w:rsidTr="00430904">
        <w:tc>
          <w:tcPr>
            <w:tcW w:w="4545" w:type="dxa"/>
            <w:shd w:val="clear" w:color="auto" w:fill="FFFFFF"/>
            <w:vAlign w:val="center"/>
            <w:hideMark/>
          </w:tcPr>
          <w:p w14:paraId="127628BE" w14:textId="77777777" w:rsidR="00F121EF" w:rsidRPr="00054B8A" w:rsidRDefault="00F121EF" w:rsidP="00C071B0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ИНН/КПП</w:t>
            </w:r>
            <w:r w:rsidR="00C071B0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3B1EAB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C071B0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5A05B6BF" w14:textId="77777777" w:rsidR="00F121EF" w:rsidRPr="00054B8A" w:rsidRDefault="003B1EAB" w:rsidP="00C071B0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  <w:r w:rsidR="00054B8A" w:rsidRPr="00054B8A">
              <w:rPr>
                <w:color w:val="000000" w:themeColor="text1"/>
              </w:rPr>
              <w:t xml:space="preserve"> </w:t>
            </w:r>
            <w:r w:rsidR="00054B8A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673108805649</w:t>
            </w:r>
          </w:p>
        </w:tc>
      </w:tr>
      <w:tr w:rsidR="000714B4" w:rsidRPr="00054B8A" w14:paraId="01756846" w14:textId="77777777" w:rsidTr="00430904">
        <w:tc>
          <w:tcPr>
            <w:tcW w:w="4545" w:type="dxa"/>
            <w:shd w:val="clear" w:color="auto" w:fill="FFFFFF"/>
            <w:vAlign w:val="center"/>
            <w:hideMark/>
          </w:tcPr>
          <w:p w14:paraId="52522E18" w14:textId="77777777" w:rsidR="00F121EF" w:rsidRPr="00054B8A" w:rsidRDefault="00054B8A" w:rsidP="00C071B0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35BF282F" w14:textId="77777777" w:rsidR="00F121EF" w:rsidRPr="00054B8A" w:rsidRDefault="00054B8A" w:rsidP="00C071B0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  <w:r>
              <w:t xml:space="preserve"> </w:t>
            </w: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304673134100370</w:t>
            </w:r>
          </w:p>
        </w:tc>
      </w:tr>
      <w:tr w:rsidR="000714B4" w:rsidRPr="00054B8A" w14:paraId="0AF1CB1B" w14:textId="77777777" w:rsidTr="00430904">
        <w:tc>
          <w:tcPr>
            <w:tcW w:w="4545" w:type="dxa"/>
            <w:shd w:val="clear" w:color="auto" w:fill="FFFFFF"/>
            <w:vAlign w:val="center"/>
            <w:hideMark/>
          </w:tcPr>
          <w:p w14:paraId="102DE6B3" w14:textId="77777777" w:rsidR="00F121EF" w:rsidRPr="00054B8A" w:rsidRDefault="00F121EF" w:rsidP="00C071B0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в интернет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4BF82D61" w14:textId="77777777" w:rsidR="00F121EF" w:rsidRPr="00054B8A" w:rsidRDefault="0021729F" w:rsidP="00C071B0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F121EF" w:rsidRPr="00054B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ww</w:t>
              </w:r>
            </w:hyperlink>
            <w:hyperlink r:id="rId17" w:history="1">
              <w:r w:rsidR="00F161FB" w:rsidRPr="00054B8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http://gerhopper.ru</w:t>
              </w:r>
            </w:hyperlink>
          </w:p>
        </w:tc>
      </w:tr>
      <w:tr w:rsidR="000714B4" w:rsidRPr="00054B8A" w14:paraId="7FC59DAD" w14:textId="77777777" w:rsidTr="00430904">
        <w:tc>
          <w:tcPr>
            <w:tcW w:w="4545" w:type="dxa"/>
            <w:shd w:val="clear" w:color="auto" w:fill="FFFFFF"/>
            <w:vAlign w:val="center"/>
            <w:hideMark/>
          </w:tcPr>
          <w:p w14:paraId="790972F8" w14:textId="77777777" w:rsidR="00F121EF" w:rsidRPr="00054B8A" w:rsidRDefault="00F121EF" w:rsidP="003E7D98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</w:t>
            </w:r>
            <w:r w:rsidR="003E7D98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телефон</w:t>
            </w:r>
            <w:r w:rsidR="003E7D98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0DEE086B" w14:textId="3052E854" w:rsidR="00F121EF" w:rsidRPr="00054B8A" w:rsidRDefault="00DC5F46" w:rsidP="0043090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proofErr w:type="gramStart"/>
            <w:r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  <w:r w:rsidR="002172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proofErr w:type="gramEnd"/>
            <w:r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(</w:t>
            </w:r>
            <w:r w:rsidR="00430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4812</w:t>
            </w:r>
            <w:r w:rsidRPr="00054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22</w:t>
            </w:r>
            <w:r w:rsidR="00430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-98-84</w:t>
            </w:r>
          </w:p>
        </w:tc>
      </w:tr>
      <w:tr w:rsidR="000714B4" w:rsidRPr="00054B8A" w14:paraId="25CAD469" w14:textId="77777777" w:rsidTr="00430904">
        <w:tc>
          <w:tcPr>
            <w:tcW w:w="4545" w:type="dxa"/>
            <w:shd w:val="clear" w:color="auto" w:fill="FFFFFF"/>
            <w:vAlign w:val="center"/>
            <w:hideMark/>
          </w:tcPr>
          <w:p w14:paraId="5B3EE783" w14:textId="77777777" w:rsidR="00F121EF" w:rsidRPr="00054B8A" w:rsidRDefault="00F121EF" w:rsidP="00C071B0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e-mail компании</w:t>
            </w:r>
          </w:p>
        </w:tc>
        <w:tc>
          <w:tcPr>
            <w:tcW w:w="5341" w:type="dxa"/>
            <w:shd w:val="clear" w:color="auto" w:fill="FFFFFF"/>
            <w:vAlign w:val="center"/>
            <w:hideMark/>
          </w:tcPr>
          <w:p w14:paraId="17447B90" w14:textId="77777777" w:rsidR="00F161FB" w:rsidRPr="00054B8A" w:rsidRDefault="0021729F" w:rsidP="00C0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F161FB" w:rsidRPr="00054B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pochta@gerhopper.ru</w:t>
              </w:r>
            </w:hyperlink>
            <w:r w:rsidR="00F161FB" w:rsidRPr="00054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</w:p>
          <w:p w14:paraId="3944F72A" w14:textId="2041A1DD" w:rsidR="00F121EF" w:rsidRPr="00054B8A" w:rsidRDefault="0021729F" w:rsidP="00C0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="00F161FB" w:rsidRPr="00054B8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furnitur@gerhopper.ru</w:t>
              </w:r>
            </w:hyperlink>
            <w:r w:rsidR="004309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br/>
            </w:r>
            <w:hyperlink r:id="rId20" w:history="1">
              <w:r w:rsidR="00430904" w:rsidRPr="0021729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mgerhopper@yandex.ru</w:t>
              </w:r>
            </w:hyperlink>
          </w:p>
        </w:tc>
      </w:tr>
    </w:tbl>
    <w:p w14:paraId="714384ED" w14:textId="77777777" w:rsidR="00D7491C" w:rsidRPr="00054B8A" w:rsidRDefault="00D7491C" w:rsidP="00C071B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491C" w:rsidRPr="00054B8A" w:rsidSect="00B070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590"/>
    <w:multiLevelType w:val="hybridMultilevel"/>
    <w:tmpl w:val="3490F6CE"/>
    <w:lvl w:ilvl="0" w:tplc="08006278">
      <w:start w:val="1"/>
      <w:numFmt w:val="decimal"/>
      <w:lvlText w:val="%1"/>
      <w:lvlJc w:val="left"/>
      <w:pPr>
        <w:ind w:left="-147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310092D"/>
    <w:multiLevelType w:val="multilevel"/>
    <w:tmpl w:val="814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EF"/>
    <w:rsid w:val="00054B8A"/>
    <w:rsid w:val="000714B4"/>
    <w:rsid w:val="00084C9A"/>
    <w:rsid w:val="000A4B17"/>
    <w:rsid w:val="001517E3"/>
    <w:rsid w:val="0021729F"/>
    <w:rsid w:val="00276A20"/>
    <w:rsid w:val="002C115B"/>
    <w:rsid w:val="002F417B"/>
    <w:rsid w:val="00311149"/>
    <w:rsid w:val="003B1EAB"/>
    <w:rsid w:val="003E7D98"/>
    <w:rsid w:val="00430904"/>
    <w:rsid w:val="00483352"/>
    <w:rsid w:val="00485F05"/>
    <w:rsid w:val="004C4D23"/>
    <w:rsid w:val="00752258"/>
    <w:rsid w:val="007B3584"/>
    <w:rsid w:val="00810E34"/>
    <w:rsid w:val="00907BA5"/>
    <w:rsid w:val="0094432C"/>
    <w:rsid w:val="00974C76"/>
    <w:rsid w:val="009B3E8B"/>
    <w:rsid w:val="009E0D1C"/>
    <w:rsid w:val="009F7746"/>
    <w:rsid w:val="00B070E8"/>
    <w:rsid w:val="00B62426"/>
    <w:rsid w:val="00BB15FD"/>
    <w:rsid w:val="00C071B0"/>
    <w:rsid w:val="00C818DD"/>
    <w:rsid w:val="00CC4DCE"/>
    <w:rsid w:val="00CD1336"/>
    <w:rsid w:val="00CE66C9"/>
    <w:rsid w:val="00D07A3B"/>
    <w:rsid w:val="00D7491C"/>
    <w:rsid w:val="00D75AED"/>
    <w:rsid w:val="00DA0E57"/>
    <w:rsid w:val="00DB51FB"/>
    <w:rsid w:val="00DC5F46"/>
    <w:rsid w:val="00E4659F"/>
    <w:rsid w:val="00E53E14"/>
    <w:rsid w:val="00EA77F5"/>
    <w:rsid w:val="00F121EF"/>
    <w:rsid w:val="00F161FB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4487"/>
  <w15:docId w15:val="{1181A5F5-FD87-4B50-965C-754EE16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2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35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64A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1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hopper.ru" TargetMode="External"/><Relationship Id="rId13" Type="http://schemas.openxmlformats.org/officeDocument/2006/relationships/hyperlink" Target="mailto:pochta@gerhopper.ru" TargetMode="External"/><Relationship Id="rId18" Type="http://schemas.openxmlformats.org/officeDocument/2006/relationships/hyperlink" Target="mailto:pochta@gerhopp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erhopper.ru" TargetMode="External"/><Relationship Id="rId12" Type="http://schemas.openxmlformats.org/officeDocument/2006/relationships/hyperlink" Target="https://www.ekspert-mebel.ru/" TargetMode="External"/><Relationship Id="rId17" Type="http://schemas.openxmlformats.org/officeDocument/2006/relationships/hyperlink" Target="http://gerhopp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atura.com/" TargetMode="External"/><Relationship Id="rId20" Type="http://schemas.openxmlformats.org/officeDocument/2006/relationships/hyperlink" Target="mgerhoppe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rhopper.ru" TargetMode="External"/><Relationship Id="rId11" Type="http://schemas.openxmlformats.org/officeDocument/2006/relationships/hyperlink" Target="http://gerhopper.ru" TargetMode="External"/><Relationship Id="rId5" Type="http://schemas.openxmlformats.org/officeDocument/2006/relationships/hyperlink" Target="http://gerhopper.ru" TargetMode="External"/><Relationship Id="rId15" Type="http://schemas.openxmlformats.org/officeDocument/2006/relationships/hyperlink" Target="http://gerhopper.ru" TargetMode="External"/><Relationship Id="rId10" Type="http://schemas.openxmlformats.org/officeDocument/2006/relationships/hyperlink" Target="http://gerhopper.ru" TargetMode="External"/><Relationship Id="rId19" Type="http://schemas.openxmlformats.org/officeDocument/2006/relationships/hyperlink" Target="mailto:furnitur@gerhopp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rhopper.ru" TargetMode="External"/><Relationship Id="rId14" Type="http://schemas.openxmlformats.org/officeDocument/2006/relationships/hyperlink" Target="mailto:furnitur@gerhopp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 Наталья Евгеньевна</dc:creator>
  <cp:keywords/>
  <dc:description/>
  <cp:lastModifiedBy>Евгений Куликов</cp:lastModifiedBy>
  <cp:revision>27</cp:revision>
  <cp:lastPrinted>2021-04-14T12:23:00Z</cp:lastPrinted>
  <dcterms:created xsi:type="dcterms:W3CDTF">2021-04-08T12:33:00Z</dcterms:created>
  <dcterms:modified xsi:type="dcterms:W3CDTF">2022-03-14T10:17:00Z</dcterms:modified>
</cp:coreProperties>
</file>